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8A" w:rsidRDefault="00387E55" w:rsidP="000D43D9">
      <w:pPr>
        <w:jc w:val="center"/>
      </w:pPr>
      <w:r>
        <w:t>6 класс (по 8 л.), живопись</w:t>
      </w:r>
      <w:r w:rsidR="004B3B1A">
        <w:t xml:space="preserve">, </w:t>
      </w:r>
      <w:r>
        <w:t>четверг</w:t>
      </w:r>
      <w:r w:rsidR="004B3B1A">
        <w:t xml:space="preserve"> (15:30 - 17:40)</w:t>
      </w:r>
    </w:p>
    <w:p w:rsidR="004B3B1A" w:rsidRDefault="00FF19E7" w:rsidP="000D43D9">
      <w:pPr>
        <w:jc w:val="center"/>
      </w:pPr>
      <w:r>
        <w:t>7.05</w:t>
      </w:r>
      <w:r w:rsidR="000D43D9">
        <w:t>.2020, 1</w:t>
      </w:r>
      <w:r>
        <w:t>4.05</w:t>
      </w:r>
      <w:r w:rsidR="000D43D9">
        <w:t>.2020</w:t>
      </w:r>
      <w:r>
        <w:t>, 21.05.2020, 28.05.2020</w:t>
      </w:r>
    </w:p>
    <w:p w:rsidR="00DA2CA5" w:rsidRDefault="00DA2CA5" w:rsidP="000D43D9">
      <w:pPr>
        <w:jc w:val="center"/>
      </w:pPr>
    </w:p>
    <w:p w:rsidR="004B3B1A" w:rsidRDefault="00FF19E7">
      <w:r>
        <w:t>Тема: «Этюд комнатного растения с фруктами</w:t>
      </w:r>
      <w:r w:rsidR="004B3B1A">
        <w:t>»</w:t>
      </w:r>
    </w:p>
    <w:p w:rsidR="004B3B1A" w:rsidRDefault="00FF19E7" w:rsidP="00FF19E7">
      <w:r>
        <w:t>Задание: выполнить один длительный</w:t>
      </w:r>
      <w:r w:rsidR="004B3B1A">
        <w:t xml:space="preserve"> </w:t>
      </w:r>
      <w:r>
        <w:t>этюд акварелью, техника на выбор</w:t>
      </w:r>
    </w:p>
    <w:p w:rsidR="004B3B1A" w:rsidRDefault="004B3B1A" w:rsidP="004B3B1A">
      <w:pPr>
        <w:ind w:left="709" w:firstLine="0"/>
      </w:pPr>
      <w:r>
        <w:t xml:space="preserve">Цели: </w:t>
      </w:r>
      <w:r w:rsidR="00FF19E7">
        <w:t>Точная передача формы, цвета, тона, насыщенности</w:t>
      </w:r>
      <w:r w:rsidR="00387E55">
        <w:t>.</w:t>
      </w:r>
    </w:p>
    <w:p w:rsidR="004B3B1A" w:rsidRDefault="004B3B1A" w:rsidP="00983231">
      <w:pPr>
        <w:ind w:left="1701" w:hanging="992"/>
      </w:pPr>
      <w:r>
        <w:t xml:space="preserve">Задачи: </w:t>
      </w:r>
      <w:r w:rsidR="00FF19E7">
        <w:t xml:space="preserve">Грамотная компоновка, передача характерных особенностей, </w:t>
      </w:r>
      <w:proofErr w:type="spellStart"/>
      <w:r w:rsidR="00DA2CA5">
        <w:t>акварельность</w:t>
      </w:r>
      <w:proofErr w:type="spellEnd"/>
      <w:r>
        <w:t>.</w:t>
      </w:r>
    </w:p>
    <w:p w:rsidR="004B3B1A" w:rsidRDefault="00DA2CA5" w:rsidP="004B3B1A">
      <w:pPr>
        <w:pBdr>
          <w:bottom w:val="single" w:sz="12" w:space="1" w:color="auto"/>
        </w:pBdr>
        <w:ind w:left="709" w:firstLine="0"/>
      </w:pPr>
      <w:r>
        <w:t>Материалы: формат А3</w:t>
      </w:r>
      <w:r w:rsidR="000D43D9">
        <w:t>.</w:t>
      </w:r>
    </w:p>
    <w:p w:rsidR="00387E55" w:rsidRDefault="00387E55" w:rsidP="004B3B1A">
      <w:pPr>
        <w:ind w:left="709" w:firstLine="0"/>
      </w:pPr>
    </w:p>
    <w:p w:rsidR="00387E55" w:rsidRDefault="00DA2CA5" w:rsidP="00387E55">
      <w:pPr>
        <w:ind w:left="709" w:firstLine="0"/>
      </w:pPr>
      <w:r>
        <w:t>Тема: «Фрукты, овощи в разрезе</w:t>
      </w:r>
      <w:r w:rsidR="00387E55">
        <w:t>»</w:t>
      </w:r>
    </w:p>
    <w:p w:rsidR="00387E55" w:rsidRDefault="00387E55" w:rsidP="00387E55">
      <w:pPr>
        <w:ind w:left="709" w:firstLine="0"/>
      </w:pPr>
      <w:r>
        <w:t xml:space="preserve">Задание: </w:t>
      </w:r>
      <w:r w:rsidR="00DA2CA5">
        <w:t xml:space="preserve">выполнить </w:t>
      </w:r>
      <w:r>
        <w:t>2 этюда</w:t>
      </w:r>
      <w:r w:rsidR="00DA2CA5">
        <w:t xml:space="preserve"> фруктов и 2 этюда овощей в разрезе</w:t>
      </w:r>
      <w:r>
        <w:t>.</w:t>
      </w:r>
    </w:p>
    <w:p w:rsidR="00387E55" w:rsidRDefault="00387E55" w:rsidP="00387E55">
      <w:pPr>
        <w:ind w:left="709" w:firstLine="0"/>
      </w:pPr>
      <w:r>
        <w:t xml:space="preserve">Цели: </w:t>
      </w:r>
      <w:r w:rsidR="00DA2CA5">
        <w:t>Точная передача формы, цвета, тона, насыщенности</w:t>
      </w:r>
      <w:r w:rsidR="00052EEB">
        <w:t>.</w:t>
      </w:r>
    </w:p>
    <w:p w:rsidR="00387E55" w:rsidRDefault="00387E55" w:rsidP="00387E55">
      <w:pPr>
        <w:ind w:left="1701" w:hanging="992"/>
      </w:pPr>
      <w:r>
        <w:t xml:space="preserve">Задачи: </w:t>
      </w:r>
      <w:r w:rsidR="00DA2CA5">
        <w:t>Акварельные этюды с фотографической точностью</w:t>
      </w:r>
      <w:r w:rsidR="00052EEB">
        <w:t>.</w:t>
      </w:r>
    </w:p>
    <w:p w:rsidR="00387E55" w:rsidRDefault="00DA2CA5" w:rsidP="00387E55">
      <w:pPr>
        <w:ind w:left="709" w:firstLine="0"/>
      </w:pPr>
      <w:r>
        <w:t>Материалы: формат А3, образцы с интернета</w:t>
      </w:r>
      <w:r w:rsidR="000D43D9">
        <w:t>.</w:t>
      </w:r>
      <w:bookmarkStart w:id="0" w:name="_GoBack"/>
      <w:bookmarkEnd w:id="0"/>
    </w:p>
    <w:sectPr w:rsidR="00387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0490"/>
    <w:multiLevelType w:val="hybridMultilevel"/>
    <w:tmpl w:val="E730CDD6"/>
    <w:lvl w:ilvl="0" w:tplc="4E4C2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8B"/>
    <w:rsid w:val="00052EEB"/>
    <w:rsid w:val="000D43D9"/>
    <w:rsid w:val="0020258B"/>
    <w:rsid w:val="00387E55"/>
    <w:rsid w:val="004B3B1A"/>
    <w:rsid w:val="00983231"/>
    <w:rsid w:val="00D7228A"/>
    <w:rsid w:val="00DA2CA5"/>
    <w:rsid w:val="00DE4F27"/>
    <w:rsid w:val="00FF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10E83"/>
  <w15:chartTrackingRefBased/>
  <w15:docId w15:val="{4E2593D1-3CB5-4FE1-977F-37458A12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B1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2020-04-04T15:44:00Z</dcterms:created>
  <dcterms:modified xsi:type="dcterms:W3CDTF">2020-04-30T09:56:00Z</dcterms:modified>
</cp:coreProperties>
</file>