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387E55" w:rsidP="000D43D9">
      <w:pPr>
        <w:jc w:val="center"/>
      </w:pPr>
      <w:r>
        <w:t>6 класс (по 8 л.), живопись</w:t>
      </w:r>
      <w:r w:rsidR="004B3B1A">
        <w:t xml:space="preserve">, </w:t>
      </w:r>
      <w:r>
        <w:t>четверг</w:t>
      </w:r>
      <w:r w:rsidR="004B3B1A">
        <w:t xml:space="preserve"> (15:30 - 17:40)</w:t>
      </w:r>
    </w:p>
    <w:p w:rsidR="004B3B1A" w:rsidRDefault="000D43D9" w:rsidP="000D43D9">
      <w:pPr>
        <w:jc w:val="center"/>
      </w:pPr>
      <w:r>
        <w:t>9.04.2020, 16.04.2020</w:t>
      </w:r>
    </w:p>
    <w:p w:rsidR="004B3B1A" w:rsidRDefault="004B3B1A">
      <w:r>
        <w:t>Тема: «Интерьер»</w:t>
      </w:r>
    </w:p>
    <w:p w:rsidR="004B3B1A" w:rsidRDefault="004B3B1A">
      <w:r>
        <w:t xml:space="preserve">Задание: выполнить 2 </w:t>
      </w:r>
      <w:r w:rsidR="00387E55">
        <w:t>этюда</w:t>
      </w:r>
      <w:r>
        <w:t xml:space="preserve"> интерьера с натуры разного назначения:</w:t>
      </w:r>
    </w:p>
    <w:p w:rsidR="004B3B1A" w:rsidRDefault="00387E55" w:rsidP="004B3B1A">
      <w:pPr>
        <w:pStyle w:val="a3"/>
        <w:numPr>
          <w:ilvl w:val="0"/>
          <w:numId w:val="1"/>
        </w:numPr>
        <w:ind w:firstLine="774"/>
      </w:pPr>
      <w:r>
        <w:t>Моя</w:t>
      </w:r>
      <w:r w:rsidR="004B3B1A">
        <w:t xml:space="preserve"> комната</w:t>
      </w:r>
    </w:p>
    <w:p w:rsidR="000D43D9" w:rsidRDefault="000D43D9" w:rsidP="000D43D9">
      <w:pPr>
        <w:pStyle w:val="a3"/>
        <w:numPr>
          <w:ilvl w:val="0"/>
          <w:numId w:val="1"/>
        </w:numPr>
        <w:ind w:firstLine="774"/>
      </w:pPr>
      <w:r>
        <w:t>Кухня, столовая</w:t>
      </w:r>
      <w:r w:rsidRPr="000D43D9">
        <w:t xml:space="preserve"> </w:t>
      </w:r>
    </w:p>
    <w:p w:rsidR="004B3B1A" w:rsidRDefault="000D43D9" w:rsidP="000D43D9">
      <w:pPr>
        <w:pStyle w:val="a3"/>
        <w:numPr>
          <w:ilvl w:val="0"/>
          <w:numId w:val="1"/>
        </w:numPr>
        <w:ind w:firstLine="774"/>
      </w:pPr>
      <w:r>
        <w:t>Зал</w:t>
      </w:r>
    </w:p>
    <w:p w:rsidR="004B3B1A" w:rsidRDefault="004B3B1A" w:rsidP="004B3B1A">
      <w:pPr>
        <w:pStyle w:val="a3"/>
        <w:numPr>
          <w:ilvl w:val="0"/>
          <w:numId w:val="1"/>
        </w:numPr>
        <w:ind w:firstLine="774"/>
      </w:pPr>
      <w:r>
        <w:t>Спальня, на выбор.</w:t>
      </w:r>
    </w:p>
    <w:p w:rsidR="004B3B1A" w:rsidRDefault="004B3B1A" w:rsidP="004B3B1A">
      <w:pPr>
        <w:ind w:left="709" w:firstLine="0"/>
      </w:pPr>
      <w:r>
        <w:t xml:space="preserve">Цели: </w:t>
      </w:r>
      <w:r w:rsidR="00387E55">
        <w:t>Цветовое решение интерьера.</w:t>
      </w:r>
    </w:p>
    <w:p w:rsidR="004B3B1A" w:rsidRDefault="004B3B1A" w:rsidP="00983231">
      <w:pPr>
        <w:ind w:left="1701" w:hanging="992"/>
      </w:pPr>
      <w:r>
        <w:t xml:space="preserve">Задачи: </w:t>
      </w:r>
      <w:r w:rsidR="00387E55">
        <w:t xml:space="preserve">Распределение света и </w:t>
      </w:r>
      <w:proofErr w:type="spellStart"/>
      <w:r w:rsidR="00387E55">
        <w:t>теплохолодности</w:t>
      </w:r>
      <w:proofErr w:type="spellEnd"/>
      <w:r w:rsidR="00387E55">
        <w:t xml:space="preserve"> на разных частях интерьера</w:t>
      </w:r>
      <w:r>
        <w:t>.</w:t>
      </w:r>
    </w:p>
    <w:p w:rsidR="004B3B1A" w:rsidRDefault="004B3B1A" w:rsidP="004B3B1A">
      <w:pPr>
        <w:pBdr>
          <w:bottom w:val="single" w:sz="12" w:space="1" w:color="auto"/>
        </w:pBdr>
        <w:ind w:left="709" w:firstLine="0"/>
      </w:pPr>
      <w:r>
        <w:t xml:space="preserve">Материалы: формат А3, </w:t>
      </w:r>
      <w:r w:rsidR="00387E55">
        <w:t>акварель</w:t>
      </w:r>
      <w:r>
        <w:t>.</w:t>
      </w:r>
      <w:r w:rsidR="000D43D9">
        <w:t xml:space="preserve"> 6 часов.</w:t>
      </w:r>
    </w:p>
    <w:p w:rsidR="00387E55" w:rsidRDefault="00387E55" w:rsidP="004B3B1A">
      <w:pPr>
        <w:ind w:left="709" w:firstLine="0"/>
      </w:pPr>
    </w:p>
    <w:p w:rsidR="00387E55" w:rsidRDefault="000D43D9" w:rsidP="000D43D9">
      <w:pPr>
        <w:ind w:left="709" w:firstLine="0"/>
        <w:jc w:val="center"/>
      </w:pPr>
      <w:r>
        <w:t>23.04.2020, 30.04.2020</w:t>
      </w:r>
    </w:p>
    <w:p w:rsidR="00387E55" w:rsidRDefault="00387E55" w:rsidP="00387E55">
      <w:pPr>
        <w:ind w:left="709" w:firstLine="0"/>
      </w:pPr>
      <w:r>
        <w:t>Тема: «Живая натура»</w:t>
      </w:r>
    </w:p>
    <w:p w:rsidR="00387E55" w:rsidRDefault="00387E55" w:rsidP="00387E55">
      <w:pPr>
        <w:ind w:left="709" w:firstLine="0"/>
      </w:pPr>
      <w:r>
        <w:t>Задание: фигура человека в сидячем положении, 2 этюда.</w:t>
      </w:r>
    </w:p>
    <w:p w:rsidR="00387E55" w:rsidRDefault="00387E55" w:rsidP="00387E55">
      <w:pPr>
        <w:ind w:left="709" w:firstLine="0"/>
      </w:pPr>
      <w:r>
        <w:t xml:space="preserve">Цели: </w:t>
      </w:r>
      <w:r w:rsidR="00052EEB">
        <w:t>Изучение пропорций человека</w:t>
      </w:r>
      <w:r>
        <w:t>.</w:t>
      </w:r>
      <w:r w:rsidR="00052EEB">
        <w:t xml:space="preserve"> Решение фигуры силуэтом.</w:t>
      </w:r>
    </w:p>
    <w:p w:rsidR="00387E55" w:rsidRDefault="00387E55" w:rsidP="00387E55">
      <w:pPr>
        <w:ind w:left="1701" w:hanging="992"/>
      </w:pPr>
      <w:r>
        <w:t xml:space="preserve">Задачи: </w:t>
      </w:r>
      <w:r w:rsidR="00052EEB">
        <w:t xml:space="preserve">Грамотно </w:t>
      </w:r>
      <w:proofErr w:type="spellStart"/>
      <w:r w:rsidR="00052EEB">
        <w:t>закомпоновать</w:t>
      </w:r>
      <w:proofErr w:type="spellEnd"/>
      <w:r>
        <w:t>.</w:t>
      </w:r>
      <w:r w:rsidR="00052EEB">
        <w:t xml:space="preserve"> Верно взять тональные отношения.</w:t>
      </w:r>
    </w:p>
    <w:p w:rsidR="00387E55" w:rsidRDefault="00387E55" w:rsidP="00387E55">
      <w:pPr>
        <w:ind w:left="709" w:firstLine="0"/>
      </w:pPr>
      <w:r>
        <w:t>Материалы: формат А3, акварель.</w:t>
      </w:r>
      <w:r w:rsidR="000D43D9">
        <w:t xml:space="preserve"> 6 часов.</w:t>
      </w:r>
      <w:bookmarkStart w:id="0" w:name="_GoBack"/>
      <w:bookmarkEnd w:id="0"/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0D43D9"/>
    <w:rsid w:val="0020258B"/>
    <w:rsid w:val="00387E55"/>
    <w:rsid w:val="004B3B1A"/>
    <w:rsid w:val="00983231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F6D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2020-04-04T15:44:00Z</dcterms:created>
  <dcterms:modified xsi:type="dcterms:W3CDTF">2020-04-04T18:39:00Z</dcterms:modified>
</cp:coreProperties>
</file>