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8B" w:rsidRPr="009379CD" w:rsidRDefault="009379CD" w:rsidP="009379CD">
      <w:pPr>
        <w:jc w:val="center"/>
        <w:rPr>
          <w:rFonts w:ascii="Times New Roman" w:hAnsi="Times New Roman" w:cs="Times New Roman"/>
          <w:b/>
          <w:sz w:val="28"/>
        </w:rPr>
      </w:pPr>
      <w:r w:rsidRPr="009379CD">
        <w:rPr>
          <w:rFonts w:ascii="Times New Roman" w:hAnsi="Times New Roman" w:cs="Times New Roman"/>
          <w:b/>
          <w:sz w:val="28"/>
        </w:rPr>
        <w:t>2 класс</w:t>
      </w:r>
    </w:p>
    <w:p w:rsidR="009379CD" w:rsidRPr="009379CD" w:rsidRDefault="009379CD" w:rsidP="009379CD">
      <w:pPr>
        <w:jc w:val="center"/>
        <w:rPr>
          <w:rFonts w:ascii="Times New Roman" w:hAnsi="Times New Roman" w:cs="Times New Roman"/>
          <w:b/>
          <w:sz w:val="28"/>
        </w:rPr>
      </w:pPr>
      <w:r w:rsidRPr="009379CD">
        <w:rPr>
          <w:rFonts w:ascii="Times New Roman" w:hAnsi="Times New Roman" w:cs="Times New Roman"/>
          <w:b/>
          <w:sz w:val="28"/>
        </w:rPr>
        <w:t>Преподаватель Тарасова С.Е.</w:t>
      </w:r>
    </w:p>
    <w:p w:rsidR="009379CD" w:rsidRPr="009379CD" w:rsidRDefault="009379CD" w:rsidP="009379CD">
      <w:pPr>
        <w:spacing w:after="0"/>
        <w:rPr>
          <w:rFonts w:ascii="Times New Roman" w:hAnsi="Times New Roman" w:cs="Times New Roman"/>
          <w:b/>
          <w:sz w:val="28"/>
        </w:rPr>
      </w:pPr>
      <w:r w:rsidRPr="009379CD">
        <w:rPr>
          <w:rFonts w:ascii="Times New Roman" w:hAnsi="Times New Roman" w:cs="Times New Roman"/>
          <w:b/>
          <w:sz w:val="28"/>
        </w:rPr>
        <w:t>ИЗО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 w:rsidRPr="009379CD">
        <w:rPr>
          <w:rFonts w:ascii="Times New Roman" w:hAnsi="Times New Roman" w:cs="Times New Roman"/>
          <w:sz w:val="28"/>
        </w:rPr>
        <w:t xml:space="preserve">Тема: Петли. 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Задание: </w:t>
      </w:r>
      <w:proofErr w:type="gramStart"/>
      <w:r w:rsidRPr="009379CD">
        <w:rPr>
          <w:rFonts w:ascii="Times New Roman" w:hAnsi="Times New Roman" w:cs="Times New Roman"/>
          <w:sz w:val="28"/>
        </w:rPr>
        <w:t>Выполнение несложной композиции (простой и сложный</w:t>
      </w:r>
      <w:proofErr w:type="gramEnd"/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Городской пейзаж 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(фломастеры, формат А3)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</w:p>
    <w:p w:rsidR="009379CD" w:rsidRPr="009379CD" w:rsidRDefault="009379CD" w:rsidP="009379CD">
      <w:pPr>
        <w:spacing w:after="0"/>
        <w:rPr>
          <w:rFonts w:ascii="Times New Roman" w:hAnsi="Times New Roman" w:cs="Times New Roman"/>
          <w:b/>
          <w:sz w:val="28"/>
        </w:rPr>
      </w:pPr>
      <w:r w:rsidRPr="009379CD">
        <w:rPr>
          <w:rFonts w:ascii="Times New Roman" w:hAnsi="Times New Roman" w:cs="Times New Roman"/>
          <w:b/>
          <w:sz w:val="28"/>
        </w:rPr>
        <w:t>ДПК</w:t>
      </w:r>
    </w:p>
    <w:p w:rsid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</w:t>
      </w:r>
      <w:proofErr w:type="gramStart"/>
      <w:r>
        <w:rPr>
          <w:rFonts w:ascii="Times New Roman" w:hAnsi="Times New Roman" w:cs="Times New Roman"/>
          <w:sz w:val="28"/>
        </w:rPr>
        <w:t>Мир</w:t>
      </w:r>
      <w:proofErr w:type="gramEnd"/>
      <w:r>
        <w:rPr>
          <w:rFonts w:ascii="Times New Roman" w:hAnsi="Times New Roman" w:cs="Times New Roman"/>
          <w:sz w:val="28"/>
        </w:rPr>
        <w:t xml:space="preserve"> в котором я живу.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Импровизируя на тему рисунка, выполнить композицию, дорисовать  фон как органическую среду для данного мотива.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(гуашь, формат А3)</w:t>
      </w:r>
      <w:r w:rsidRPr="009379CD">
        <w:rPr>
          <w:rFonts w:ascii="Times New Roman" w:hAnsi="Times New Roman" w:cs="Times New Roman"/>
          <w:sz w:val="28"/>
        </w:rPr>
        <w:t xml:space="preserve"> 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</w:p>
    <w:p w:rsidR="009379CD" w:rsidRP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</w:rPr>
      </w:pPr>
      <w:r w:rsidRPr="009379CD">
        <w:rPr>
          <w:rFonts w:ascii="Times New Roman" w:hAnsi="Times New Roman" w:cs="Times New Roman"/>
          <w:b/>
          <w:sz w:val="28"/>
        </w:rPr>
        <w:t>Лепка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Изразец</w:t>
      </w:r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Задание: Знакомство с русскими изразцами, формирование навыка стилизации природных форм в орнаменте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9379CD" w:rsidRDefault="009379CD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(пластилин)               </w:t>
      </w:r>
    </w:p>
    <w:p w:rsidR="009003AF" w:rsidRDefault="009003AF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</w:p>
    <w:p w:rsidR="009003AF" w:rsidRPr="009003AF" w:rsidRDefault="009003AF" w:rsidP="009379CD">
      <w:pPr>
        <w:spacing w:after="0"/>
        <w:ind w:left="1134" w:hanging="1134"/>
        <w:jc w:val="both"/>
        <w:rPr>
          <w:rFonts w:ascii="Times New Roman" w:hAnsi="Times New Roman" w:cs="Times New Roman"/>
          <w:b/>
          <w:sz w:val="28"/>
        </w:rPr>
      </w:pPr>
      <w:r w:rsidRPr="009003AF">
        <w:rPr>
          <w:rFonts w:ascii="Times New Roman" w:hAnsi="Times New Roman" w:cs="Times New Roman"/>
          <w:b/>
          <w:sz w:val="28"/>
        </w:rPr>
        <w:t>Беседы об искусстве</w:t>
      </w:r>
    </w:p>
    <w:p w:rsidR="009003AF" w:rsidRDefault="009003AF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Тема: Натюрморт, как жанр изобразительного искусства </w:t>
      </w:r>
    </w:p>
    <w:p w:rsidR="009003AF" w:rsidRDefault="009003AF" w:rsidP="009379CD">
      <w:pPr>
        <w:spacing w:after="0"/>
        <w:ind w:left="1134" w:hanging="113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Пейзаж, как жанр изобразительного искусства.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</w:p>
    <w:p w:rsidR="009379CD" w:rsidRPr="009379CD" w:rsidRDefault="009379CD" w:rsidP="009379CD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</w:p>
    <w:sectPr w:rsidR="009379CD" w:rsidRPr="00937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9CD"/>
    <w:rsid w:val="009003AF"/>
    <w:rsid w:val="009379CD"/>
    <w:rsid w:val="00F5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2021-10-06T05:57:00Z</dcterms:created>
  <dcterms:modified xsi:type="dcterms:W3CDTF">2021-10-06T06:05:00Z</dcterms:modified>
</cp:coreProperties>
</file>