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F" w:rsidRDefault="00231A3F" w:rsidP="00AA7C0F">
      <w:pPr>
        <w:ind w:firstLine="0"/>
        <w:jc w:val="center"/>
      </w:pPr>
      <w:r>
        <w:t>2 класс</w:t>
      </w:r>
    </w:p>
    <w:p w:rsidR="004B3B1A" w:rsidRDefault="0030248B" w:rsidP="00231A3F">
      <w:pPr>
        <w:ind w:firstLine="0"/>
        <w:jc w:val="center"/>
      </w:pPr>
      <w:r>
        <w:t>вторник 5</w:t>
      </w:r>
      <w:r w:rsidR="00231A3F">
        <w:t>.10.21,</w:t>
      </w:r>
      <w:r w:rsidR="004B3B1A">
        <w:t xml:space="preserve"> </w:t>
      </w:r>
      <w:r>
        <w:t>четверг 7</w:t>
      </w:r>
      <w:r w:rsidR="00231A3F">
        <w:t>.10.21 (15</w:t>
      </w:r>
      <w:r w:rsidR="004B3B1A">
        <w:t>:</w:t>
      </w:r>
      <w:r w:rsidR="00231A3F">
        <w:t>00 - 16</w:t>
      </w:r>
      <w:r w:rsidR="004B3B1A">
        <w:t>:</w:t>
      </w:r>
      <w:r w:rsidR="00231A3F">
        <w:t>10</w:t>
      </w:r>
      <w:r w:rsidR="004B3B1A">
        <w:t>)</w:t>
      </w:r>
    </w:p>
    <w:p w:rsidR="004B3B1A" w:rsidRDefault="00FA55A9">
      <w:r>
        <w:t>Тема: «</w:t>
      </w:r>
      <w:r w:rsidR="0030248B">
        <w:t>Теплые цвета осени</w:t>
      </w:r>
      <w:r w:rsidR="004B3B1A">
        <w:t>»</w:t>
      </w:r>
    </w:p>
    <w:p w:rsidR="00223EBF" w:rsidRDefault="004B3B1A" w:rsidP="00AD5FFC">
      <w:r>
        <w:t xml:space="preserve">Задание: </w:t>
      </w:r>
      <w:r w:rsidR="00231A3F">
        <w:t xml:space="preserve">На формате А3 красиво расположить три осенних листика, обвести их карандашом и затем </w:t>
      </w:r>
      <w:r w:rsidR="0030248B">
        <w:t>раскрасить теми цветами, которые мы увидим на листике</w:t>
      </w:r>
      <w:r w:rsidR="00223EBF">
        <w:t>.</w:t>
      </w:r>
      <w:r w:rsidR="0030248B">
        <w:t xml:space="preserve"> Задание на два урока: 5.10.21 начинаем и 7</w:t>
      </w:r>
      <w:r w:rsidR="00242CF3">
        <w:t>.10.21 заканчиваем.</w:t>
      </w:r>
    </w:p>
    <w:p w:rsidR="00223EBF" w:rsidRDefault="004B3B1A" w:rsidP="00223EBF">
      <w:pPr>
        <w:ind w:left="1560" w:hanging="851"/>
        <w:jc w:val="left"/>
      </w:pPr>
      <w:r>
        <w:t>Цели:</w:t>
      </w:r>
      <w:r w:rsidR="00242CF3">
        <w:t xml:space="preserve"> Развитие наблюдательн</w:t>
      </w:r>
      <w:r w:rsidR="0030248B">
        <w:t>ости, закрепление темы «Теплые цвета».</w:t>
      </w:r>
      <w:bookmarkStart w:id="0" w:name="_GoBack"/>
      <w:bookmarkEnd w:id="0"/>
      <w:r w:rsidR="0030248B">
        <w:t xml:space="preserve"> Умение смешивать цвета на палитре</w:t>
      </w:r>
      <w:r w:rsidR="00AD5FFC">
        <w:t>.</w:t>
      </w:r>
    </w:p>
    <w:p w:rsidR="004B3B1A" w:rsidRDefault="00FA55A9" w:rsidP="00983231">
      <w:pPr>
        <w:ind w:left="1701" w:hanging="992"/>
      </w:pPr>
      <w:r>
        <w:t>Задачи: </w:t>
      </w:r>
      <w:r w:rsidR="0030248B">
        <w:t>Передать характерные особенности оттенков листиков</w:t>
      </w:r>
      <w:r w:rsidR="00AD5FFC">
        <w:t>.</w:t>
      </w:r>
    </w:p>
    <w:p w:rsidR="00242CF3" w:rsidRDefault="004B3B1A" w:rsidP="00242CF3">
      <w:pPr>
        <w:ind w:left="709" w:firstLine="0"/>
      </w:pPr>
      <w:r>
        <w:t xml:space="preserve">Материалы: формат А3, </w:t>
      </w:r>
      <w:r w:rsidR="0030248B">
        <w:t>карандаш, акварель, кисть, палитра</w:t>
      </w:r>
      <w:r w:rsidR="00AD5FFC">
        <w:t>.</w:t>
      </w:r>
    </w:p>
    <w:sectPr w:rsidR="002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223EBF"/>
    <w:rsid w:val="00231A3F"/>
    <w:rsid w:val="00242CF3"/>
    <w:rsid w:val="0030248B"/>
    <w:rsid w:val="00387E55"/>
    <w:rsid w:val="004B3B1A"/>
    <w:rsid w:val="00983231"/>
    <w:rsid w:val="00AA7C0F"/>
    <w:rsid w:val="00AD5FFC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9B3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2020-04-04T15:44:00Z</dcterms:created>
  <dcterms:modified xsi:type="dcterms:W3CDTF">2021-10-06T20:18:00Z</dcterms:modified>
</cp:coreProperties>
</file>